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B40" w:rsidRDefault="00E96B40" w:rsidP="00E96B40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農委會</w:t>
      </w:r>
      <w:r w:rsidRPr="0014529B">
        <w:rPr>
          <w:rFonts w:ascii="標楷體" w:eastAsia="標楷體" w:hAnsi="標楷體" w:hint="eastAsia"/>
          <w:sz w:val="32"/>
          <w:szCs w:val="32"/>
        </w:rPr>
        <w:t>林業試驗所</w:t>
      </w:r>
      <w:r>
        <w:rPr>
          <w:rFonts w:ascii="標楷體" w:eastAsia="標楷體" w:hAnsi="標楷體" w:hint="eastAsia"/>
          <w:sz w:val="32"/>
          <w:szCs w:val="32"/>
        </w:rPr>
        <w:t>中埔研究中心</w:t>
      </w:r>
      <w:r w:rsidRPr="0014529B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1E7C4D">
        <w:rPr>
          <w:rFonts w:ascii="標楷體" w:eastAsia="標楷體" w:hAnsi="標楷體"/>
          <w:sz w:val="32"/>
          <w:szCs w:val="32"/>
        </w:rPr>
        <w:t>2</w:t>
      </w:r>
      <w:r w:rsidRPr="0014529B">
        <w:rPr>
          <w:rFonts w:ascii="標楷體" w:eastAsia="標楷體" w:hAnsi="標楷體" w:hint="eastAsia"/>
          <w:sz w:val="32"/>
          <w:szCs w:val="32"/>
        </w:rPr>
        <w:t>年度</w:t>
      </w:r>
      <w:r>
        <w:rPr>
          <w:rFonts w:ascii="標楷體" w:eastAsia="標楷體" w:hAnsi="標楷體" w:hint="eastAsia"/>
          <w:sz w:val="32"/>
          <w:szCs w:val="32"/>
        </w:rPr>
        <w:t>食農教育第</w:t>
      </w:r>
      <w:r w:rsidR="00921FF9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場</w:t>
      </w:r>
      <w:r w:rsidRPr="0014529B">
        <w:rPr>
          <w:rFonts w:ascii="標楷體" w:eastAsia="標楷體" w:hAnsi="標楷體" w:hint="eastAsia"/>
          <w:sz w:val="32"/>
          <w:szCs w:val="32"/>
        </w:rPr>
        <w:t>講習</w:t>
      </w:r>
      <w:r>
        <w:rPr>
          <w:rFonts w:ascii="標楷體" w:eastAsia="標楷體" w:hAnsi="標楷體" w:hint="eastAsia"/>
          <w:sz w:val="32"/>
          <w:szCs w:val="32"/>
        </w:rPr>
        <w:t>會</w:t>
      </w:r>
    </w:p>
    <w:p w:rsidR="00692511" w:rsidRPr="00D87349" w:rsidRDefault="00692511" w:rsidP="00692511">
      <w:pPr>
        <w:spacing w:line="400" w:lineRule="exact"/>
        <w:rPr>
          <w:rFonts w:ascii="標楷體" w:eastAsia="標楷體" w:hAnsi="標楷體"/>
          <w:szCs w:val="24"/>
        </w:rPr>
      </w:pPr>
      <w:r w:rsidRPr="00D87349">
        <w:rPr>
          <w:rFonts w:ascii="標楷體" w:eastAsia="標楷體" w:hAnsi="標楷體" w:hint="eastAsia"/>
          <w:szCs w:val="24"/>
        </w:rPr>
        <w:t>目標：</w:t>
      </w:r>
      <w:r>
        <w:rPr>
          <w:rFonts w:ascii="標楷體" w:eastAsia="標楷體" w:hAnsi="標楷體" w:hint="eastAsia"/>
          <w:szCs w:val="24"/>
        </w:rPr>
        <w:t>安全的飲食</w:t>
      </w:r>
      <w:r w:rsidRPr="00D87349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是現今生活中一件很重要的事情</w:t>
      </w:r>
      <w:r w:rsidRPr="00D87349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因此，藉由食農教育講習活動</w:t>
      </w:r>
      <w:r w:rsidRPr="00D87349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讓</w:t>
      </w:r>
      <w:r w:rsidR="001E7C4D">
        <w:rPr>
          <w:rFonts w:ascii="標楷體" w:eastAsia="標楷體" w:hAnsi="標楷體"/>
          <w:szCs w:val="24"/>
        </w:rPr>
        <w:br/>
      </w:r>
      <w:r w:rsidR="001E7C4D">
        <w:rPr>
          <w:rFonts w:ascii="標楷體" w:eastAsia="標楷體" w:hAnsi="標楷體" w:hint="eastAsia"/>
          <w:szCs w:val="24"/>
        </w:rPr>
        <w:t xml:space="preserve">      參加學員</w:t>
      </w:r>
      <w:r>
        <w:rPr>
          <w:rFonts w:ascii="標楷體" w:eastAsia="標楷體" w:hAnsi="標楷體" w:hint="eastAsia"/>
          <w:szCs w:val="24"/>
        </w:rPr>
        <w:t>了解食農教育法並認識無毒耕作概念，及一些基本的植物養護照顧方法</w:t>
      </w:r>
      <w:r w:rsidR="001E7C4D">
        <w:rPr>
          <w:rFonts w:ascii="標楷體" w:eastAsia="標楷體" w:hAnsi="標楷體" w:hint="eastAsia"/>
          <w:szCs w:val="24"/>
        </w:rPr>
        <w:t>與</w:t>
      </w:r>
      <w:r w:rsidR="001E7C4D">
        <w:rPr>
          <w:rFonts w:ascii="標楷體" w:eastAsia="標楷體" w:hAnsi="標楷體"/>
          <w:szCs w:val="24"/>
        </w:rPr>
        <w:br/>
      </w:r>
      <w:r w:rsidR="001E7C4D">
        <w:rPr>
          <w:rFonts w:ascii="標楷體" w:eastAsia="標楷體" w:hAnsi="標楷體" w:hint="eastAsia"/>
          <w:szCs w:val="24"/>
        </w:rPr>
        <w:t xml:space="preserve">      相關實作，</w:t>
      </w:r>
      <w:r w:rsidRPr="00D87349">
        <w:rPr>
          <w:rFonts w:ascii="標楷體" w:eastAsia="標楷體" w:hAnsi="標楷體" w:hint="eastAsia"/>
          <w:szCs w:val="24"/>
        </w:rPr>
        <w:t>以利未來台灣</w:t>
      </w:r>
      <w:r>
        <w:rPr>
          <w:rFonts w:ascii="標楷體" w:eastAsia="標楷體" w:hAnsi="標楷體" w:hint="eastAsia"/>
          <w:szCs w:val="24"/>
        </w:rPr>
        <w:t>推廣相關安全農業</w:t>
      </w:r>
      <w:r w:rsidRPr="00D87349">
        <w:rPr>
          <w:rFonts w:ascii="標楷體" w:eastAsia="標楷體" w:hAnsi="標楷體" w:hint="eastAsia"/>
          <w:szCs w:val="24"/>
        </w:rPr>
        <w:t>，共創美好</w:t>
      </w:r>
      <w:r>
        <w:rPr>
          <w:rFonts w:ascii="標楷體" w:eastAsia="標楷體" w:hAnsi="標楷體" w:hint="eastAsia"/>
          <w:szCs w:val="24"/>
        </w:rPr>
        <w:t>生活</w:t>
      </w:r>
      <w:r w:rsidRPr="00D87349">
        <w:rPr>
          <w:rFonts w:ascii="標楷體" w:eastAsia="標楷體" w:hAnsi="標楷體" w:hint="eastAsia"/>
          <w:szCs w:val="24"/>
        </w:rPr>
        <w:t>環境。</w:t>
      </w:r>
    </w:p>
    <w:p w:rsidR="002B59F0" w:rsidRDefault="00692511" w:rsidP="00692511">
      <w:pPr>
        <w:spacing w:line="400" w:lineRule="exact"/>
        <w:rPr>
          <w:rFonts w:ascii="標楷體" w:eastAsia="標楷體" w:hAnsi="標楷體"/>
          <w:szCs w:val="24"/>
        </w:rPr>
      </w:pPr>
      <w:r w:rsidRPr="00D87349">
        <w:rPr>
          <w:rFonts w:ascii="標楷體" w:eastAsia="標楷體" w:hAnsi="標楷體" w:hint="eastAsia"/>
          <w:szCs w:val="24"/>
        </w:rPr>
        <w:t>主辦單位：</w:t>
      </w:r>
      <w:r>
        <w:rPr>
          <w:rFonts w:ascii="標楷體" w:eastAsia="標楷體" w:hAnsi="標楷體" w:hint="eastAsia"/>
          <w:szCs w:val="24"/>
        </w:rPr>
        <w:t>行政院農業委員會</w:t>
      </w:r>
      <w:r w:rsidRPr="00D87349">
        <w:rPr>
          <w:rFonts w:ascii="標楷體" w:eastAsia="標楷體" w:hAnsi="標楷體" w:hint="eastAsia"/>
          <w:szCs w:val="24"/>
        </w:rPr>
        <w:t>林業試驗所中埔研究中心</w:t>
      </w:r>
    </w:p>
    <w:p w:rsidR="00692511" w:rsidRPr="00D87349" w:rsidRDefault="002B59F0" w:rsidP="00692511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協辦單位：嘉義市政府教育處</w:t>
      </w:r>
      <w:r w:rsidR="001E7C4D">
        <w:rPr>
          <w:rFonts w:ascii="新細明體" w:eastAsia="新細明體" w:hAnsi="新細明體" w:hint="eastAsia"/>
          <w:szCs w:val="24"/>
        </w:rPr>
        <w:t>、</w:t>
      </w:r>
      <w:r w:rsidR="00880881">
        <w:rPr>
          <w:rFonts w:ascii="標楷體" w:eastAsia="標楷體" w:hAnsi="標楷體" w:hint="eastAsia"/>
          <w:szCs w:val="24"/>
        </w:rPr>
        <w:t>嘉義市立</w:t>
      </w:r>
      <w:r w:rsidR="00293BA2">
        <w:rPr>
          <w:rFonts w:ascii="標楷體" w:eastAsia="標楷體" w:hAnsi="標楷體" w:hint="eastAsia"/>
          <w:szCs w:val="24"/>
        </w:rPr>
        <w:t>北興國中</w:t>
      </w:r>
    </w:p>
    <w:p w:rsidR="00692511" w:rsidRPr="00D87349" w:rsidRDefault="00692511" w:rsidP="00692511">
      <w:pPr>
        <w:spacing w:line="400" w:lineRule="exact"/>
        <w:rPr>
          <w:rFonts w:ascii="標楷體" w:eastAsia="標楷體" w:hAnsi="標楷體"/>
          <w:szCs w:val="24"/>
        </w:rPr>
      </w:pPr>
      <w:r w:rsidRPr="00D87349">
        <w:rPr>
          <w:rFonts w:ascii="標楷體" w:eastAsia="標楷體" w:hAnsi="標楷體" w:hint="eastAsia"/>
          <w:szCs w:val="24"/>
        </w:rPr>
        <w:t>參加對象：</w:t>
      </w:r>
      <w:r w:rsidR="002B59F0">
        <w:rPr>
          <w:rFonts w:ascii="標楷體" w:eastAsia="標楷體" w:hAnsi="標楷體" w:hint="eastAsia"/>
          <w:szCs w:val="24"/>
        </w:rPr>
        <w:t>對食</w:t>
      </w:r>
      <w:r w:rsidR="00921FF9">
        <w:rPr>
          <w:rFonts w:ascii="標楷體" w:eastAsia="標楷體" w:hAnsi="標楷體" w:hint="eastAsia"/>
          <w:szCs w:val="24"/>
        </w:rPr>
        <w:t>農教育有興趣之教師</w:t>
      </w:r>
    </w:p>
    <w:p w:rsidR="00692511" w:rsidRPr="00D87349" w:rsidRDefault="00692511" w:rsidP="00692511">
      <w:pPr>
        <w:spacing w:line="400" w:lineRule="exact"/>
        <w:rPr>
          <w:rFonts w:ascii="標楷體" w:eastAsia="標楷體" w:hAnsi="標楷體"/>
          <w:szCs w:val="24"/>
        </w:rPr>
      </w:pPr>
      <w:r w:rsidRPr="00D87349">
        <w:rPr>
          <w:rFonts w:ascii="標楷體" w:eastAsia="標楷體" w:hAnsi="標楷體" w:hint="eastAsia"/>
          <w:szCs w:val="24"/>
        </w:rPr>
        <w:t>日期：</w:t>
      </w:r>
      <w:r>
        <w:rPr>
          <w:rFonts w:ascii="標楷體" w:eastAsia="標楷體" w:hAnsi="標楷體" w:hint="eastAsia"/>
          <w:szCs w:val="24"/>
        </w:rPr>
        <w:t>1</w:t>
      </w:r>
      <w:r w:rsidRPr="00D87349">
        <w:rPr>
          <w:rFonts w:ascii="標楷體" w:eastAsia="標楷體" w:hAnsi="標楷體" w:hint="eastAsia"/>
          <w:szCs w:val="24"/>
        </w:rPr>
        <w:t>1</w:t>
      </w:r>
      <w:r w:rsidR="001E7C4D">
        <w:rPr>
          <w:rFonts w:ascii="標楷體" w:eastAsia="標楷體" w:hAnsi="標楷體" w:hint="eastAsia"/>
          <w:szCs w:val="24"/>
        </w:rPr>
        <w:t>2</w:t>
      </w:r>
      <w:r w:rsidRPr="00D87349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7</w:t>
      </w:r>
      <w:r w:rsidRPr="00D87349">
        <w:rPr>
          <w:rFonts w:ascii="標楷體" w:eastAsia="標楷體" w:hAnsi="標楷體" w:hint="eastAsia"/>
          <w:szCs w:val="24"/>
        </w:rPr>
        <w:t>月</w:t>
      </w:r>
      <w:r w:rsidR="001E7C4D">
        <w:rPr>
          <w:rFonts w:ascii="標楷體" w:eastAsia="標楷體" w:hAnsi="標楷體" w:hint="eastAsia"/>
          <w:szCs w:val="24"/>
        </w:rPr>
        <w:t>2</w:t>
      </w:r>
      <w:r w:rsidR="00293BA2">
        <w:rPr>
          <w:rFonts w:ascii="標楷體" w:eastAsia="標楷體" w:hAnsi="標楷體" w:hint="eastAsia"/>
          <w:szCs w:val="24"/>
        </w:rPr>
        <w:t>1</w:t>
      </w:r>
      <w:r w:rsidRPr="00D87349">
        <w:rPr>
          <w:rFonts w:ascii="標楷體" w:eastAsia="標楷體" w:hAnsi="標楷體" w:hint="eastAsia"/>
          <w:szCs w:val="24"/>
        </w:rPr>
        <w:t>日(</w:t>
      </w:r>
      <w:r w:rsidR="00293BA2">
        <w:rPr>
          <w:rFonts w:ascii="標楷體" w:eastAsia="標楷體" w:hAnsi="標楷體" w:hint="eastAsia"/>
          <w:szCs w:val="24"/>
        </w:rPr>
        <w:t>五</w:t>
      </w:r>
      <w:r w:rsidRPr="00D87349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；時間08</w:t>
      </w:r>
      <w:r w:rsidRPr="00D87349">
        <w:rPr>
          <w:rFonts w:ascii="標楷體" w:eastAsia="標楷體" w:hAnsi="標楷體"/>
          <w:szCs w:val="24"/>
        </w:rPr>
        <w:t>:</w:t>
      </w:r>
      <w:r>
        <w:rPr>
          <w:rFonts w:ascii="標楷體" w:eastAsia="標楷體" w:hAnsi="標楷體" w:hint="eastAsia"/>
          <w:szCs w:val="24"/>
        </w:rPr>
        <w:t>5</w:t>
      </w:r>
      <w:r w:rsidRPr="00D87349">
        <w:rPr>
          <w:rFonts w:ascii="標楷體" w:eastAsia="標楷體" w:hAnsi="標楷體"/>
          <w:szCs w:val="24"/>
        </w:rPr>
        <w:t>0</w:t>
      </w:r>
      <w:r w:rsidRPr="00D87349">
        <w:rPr>
          <w:rFonts w:ascii="標楷體" w:eastAsia="標楷體" w:hAnsi="標楷體" w:hint="eastAsia"/>
          <w:szCs w:val="24"/>
        </w:rPr>
        <w:t>-</w:t>
      </w:r>
      <w:r w:rsidRPr="00D87349">
        <w:rPr>
          <w:rFonts w:ascii="標楷體" w:eastAsia="標楷體" w:hAnsi="標楷體"/>
          <w:szCs w:val="24"/>
        </w:rPr>
        <w:t>1</w:t>
      </w:r>
      <w:r w:rsidR="001E7C4D">
        <w:rPr>
          <w:rFonts w:ascii="標楷體" w:eastAsia="標楷體" w:hAnsi="標楷體" w:hint="eastAsia"/>
          <w:szCs w:val="24"/>
        </w:rPr>
        <w:t>2</w:t>
      </w:r>
      <w:r w:rsidRPr="00D87349">
        <w:rPr>
          <w:rFonts w:ascii="標楷體" w:eastAsia="標楷體" w:hAnsi="標楷體"/>
          <w:szCs w:val="24"/>
        </w:rPr>
        <w:t>:</w:t>
      </w:r>
      <w:r w:rsidRPr="00D87349">
        <w:rPr>
          <w:rFonts w:ascii="標楷體" w:eastAsia="標楷體" w:hAnsi="標楷體" w:hint="eastAsia"/>
          <w:szCs w:val="24"/>
        </w:rPr>
        <w:t>3</w:t>
      </w:r>
      <w:r w:rsidRPr="00D87349">
        <w:rPr>
          <w:rFonts w:ascii="標楷體" w:eastAsia="標楷體" w:hAnsi="標楷體"/>
          <w:szCs w:val="24"/>
        </w:rPr>
        <w:t>0</w:t>
      </w:r>
    </w:p>
    <w:p w:rsidR="00692511" w:rsidRDefault="00692511" w:rsidP="00692511">
      <w:pPr>
        <w:spacing w:line="400" w:lineRule="exact"/>
        <w:rPr>
          <w:rFonts w:ascii="標楷體" w:eastAsia="標楷體" w:hAnsi="標楷體"/>
          <w:szCs w:val="24"/>
        </w:rPr>
      </w:pPr>
      <w:r w:rsidRPr="00D87349">
        <w:rPr>
          <w:rFonts w:ascii="標楷體" w:eastAsia="標楷體" w:hAnsi="標楷體" w:hint="eastAsia"/>
          <w:szCs w:val="24"/>
        </w:rPr>
        <w:t>地點：林業試驗所</w:t>
      </w:r>
      <w:r w:rsidR="001E7C4D">
        <w:rPr>
          <w:rFonts w:ascii="標楷體" w:eastAsia="標楷體" w:hAnsi="標楷體" w:hint="eastAsia"/>
          <w:szCs w:val="24"/>
        </w:rPr>
        <w:t>嘉義樹木</w:t>
      </w:r>
      <w:r>
        <w:rPr>
          <w:rFonts w:ascii="標楷體" w:eastAsia="標楷體" w:hAnsi="標楷體" w:hint="eastAsia"/>
          <w:szCs w:val="24"/>
        </w:rPr>
        <w:t>園(嘉義市</w:t>
      </w:r>
      <w:r w:rsidR="001E7C4D">
        <w:rPr>
          <w:rFonts w:ascii="標楷體" w:eastAsia="標楷體" w:hAnsi="標楷體" w:hint="eastAsia"/>
          <w:szCs w:val="24"/>
        </w:rPr>
        <w:t>東區王田里山仔頂270</w:t>
      </w:r>
      <w:r>
        <w:rPr>
          <w:rFonts w:ascii="標楷體" w:eastAsia="標楷體" w:hAnsi="標楷體" w:hint="eastAsia"/>
          <w:szCs w:val="24"/>
        </w:rPr>
        <w:t>號)</w:t>
      </w:r>
    </w:p>
    <w:p w:rsidR="00692511" w:rsidRPr="00D87349" w:rsidRDefault="00692511" w:rsidP="00692511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預估人數：</w:t>
      </w:r>
      <w:r w:rsidR="00921FF9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>0人(</w:t>
      </w:r>
      <w:r w:rsidRPr="00C03CCC">
        <w:rPr>
          <w:rFonts w:ascii="標楷體" w:eastAsia="標楷體" w:hAnsi="標楷體" w:hint="eastAsia"/>
          <w:b/>
          <w:sz w:val="28"/>
          <w:szCs w:val="28"/>
        </w:rPr>
        <w:t>不受理現場報名</w:t>
      </w:r>
      <w:r>
        <w:rPr>
          <w:rFonts w:ascii="新細明體" w:eastAsia="新細明體" w:hAnsi="新細明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以報名優先順序而定，額滿為止。)</w:t>
      </w:r>
    </w:p>
    <w:p w:rsidR="00692511" w:rsidRPr="007C2FCF" w:rsidRDefault="00692511" w:rsidP="0069251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7C2FCF">
        <w:rPr>
          <w:rFonts w:ascii="標楷體" w:eastAsia="標楷體" w:hAnsi="標楷體" w:hint="eastAsia"/>
          <w:sz w:val="28"/>
          <w:szCs w:val="28"/>
        </w:rPr>
        <w:t>流程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646"/>
        <w:gridCol w:w="2599"/>
        <w:gridCol w:w="1843"/>
      </w:tblGrid>
      <w:tr w:rsidR="00692511" w:rsidRPr="007C2FCF" w:rsidTr="000E4BBB">
        <w:tc>
          <w:tcPr>
            <w:tcW w:w="1809" w:type="dxa"/>
          </w:tcPr>
          <w:p w:rsidR="00692511" w:rsidRPr="00514D6D" w:rsidRDefault="00692511" w:rsidP="000E4BBB">
            <w:pPr>
              <w:rPr>
                <w:rFonts w:ascii="標楷體" w:eastAsia="標楷體" w:hAnsi="標楷體"/>
                <w:szCs w:val="24"/>
              </w:rPr>
            </w:pPr>
            <w:r w:rsidRPr="00514D6D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646" w:type="dxa"/>
          </w:tcPr>
          <w:p w:rsidR="00692511" w:rsidRPr="00514D6D" w:rsidRDefault="00692511" w:rsidP="000E4BBB">
            <w:pPr>
              <w:rPr>
                <w:rFonts w:ascii="標楷體" w:eastAsia="標楷體" w:hAnsi="標楷體"/>
                <w:szCs w:val="24"/>
              </w:rPr>
            </w:pPr>
            <w:r w:rsidRPr="00514D6D">
              <w:rPr>
                <w:rFonts w:ascii="標楷體" w:eastAsia="標楷體" w:hAnsi="標楷體" w:hint="eastAsia"/>
                <w:szCs w:val="24"/>
              </w:rPr>
              <w:t>課       程</w:t>
            </w:r>
          </w:p>
        </w:tc>
        <w:tc>
          <w:tcPr>
            <w:tcW w:w="2599" w:type="dxa"/>
          </w:tcPr>
          <w:p w:rsidR="00692511" w:rsidRPr="00514D6D" w:rsidRDefault="00692511" w:rsidP="000E4BBB">
            <w:pPr>
              <w:rPr>
                <w:rFonts w:ascii="標楷體" w:eastAsia="標楷體" w:hAnsi="標楷體"/>
                <w:szCs w:val="24"/>
              </w:rPr>
            </w:pPr>
            <w:r w:rsidRPr="00514D6D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1843" w:type="dxa"/>
          </w:tcPr>
          <w:p w:rsidR="00692511" w:rsidRPr="00514D6D" w:rsidRDefault="00692511" w:rsidP="000E4B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692511" w:rsidRPr="007C2FCF" w:rsidTr="000E4BBB">
        <w:tc>
          <w:tcPr>
            <w:tcW w:w="1809" w:type="dxa"/>
          </w:tcPr>
          <w:p w:rsidR="00692511" w:rsidRPr="00514D6D" w:rsidRDefault="00692511" w:rsidP="002B59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514D6D">
              <w:rPr>
                <w:rFonts w:ascii="標楷體" w:eastAsia="標楷體" w:hAnsi="標楷體" w:hint="eastAsia"/>
                <w:szCs w:val="24"/>
              </w:rPr>
              <w:t>：</w:t>
            </w:r>
            <w:r w:rsidR="004B13AF">
              <w:rPr>
                <w:rFonts w:ascii="標楷體" w:eastAsia="標楷體" w:hAnsi="標楷體" w:hint="eastAsia"/>
                <w:szCs w:val="24"/>
              </w:rPr>
              <w:t>5</w:t>
            </w:r>
            <w:r w:rsidR="002B59F0">
              <w:rPr>
                <w:rFonts w:ascii="標楷體" w:eastAsia="標楷體" w:hAnsi="標楷體" w:hint="eastAsia"/>
                <w:szCs w:val="24"/>
              </w:rPr>
              <w:t>0</w:t>
            </w:r>
            <w:r w:rsidRPr="00514D6D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514D6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514D6D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646" w:type="dxa"/>
          </w:tcPr>
          <w:p w:rsidR="00692511" w:rsidRPr="00514D6D" w:rsidRDefault="00692511" w:rsidP="000E4BBB">
            <w:pPr>
              <w:rPr>
                <w:rFonts w:ascii="標楷體" w:eastAsia="標楷體" w:hAnsi="標楷體"/>
                <w:szCs w:val="24"/>
              </w:rPr>
            </w:pPr>
            <w:r w:rsidRPr="00514D6D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599" w:type="dxa"/>
          </w:tcPr>
          <w:p w:rsidR="00692511" w:rsidRPr="00514D6D" w:rsidRDefault="00692511" w:rsidP="000E4B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中埔研究中心</w:t>
            </w:r>
          </w:p>
        </w:tc>
        <w:tc>
          <w:tcPr>
            <w:tcW w:w="1843" w:type="dxa"/>
          </w:tcPr>
          <w:p w:rsidR="00692511" w:rsidRPr="00514D6D" w:rsidRDefault="00692511" w:rsidP="000E4BBB">
            <w:pPr>
              <w:rPr>
                <w:szCs w:val="24"/>
              </w:rPr>
            </w:pPr>
          </w:p>
        </w:tc>
      </w:tr>
      <w:tr w:rsidR="00692511" w:rsidRPr="007C2FCF" w:rsidTr="000E4BBB">
        <w:tc>
          <w:tcPr>
            <w:tcW w:w="1809" w:type="dxa"/>
          </w:tcPr>
          <w:p w:rsidR="00692511" w:rsidRDefault="00692511" w:rsidP="000E4B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514D6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  <w:r w:rsidRPr="00514D6D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514D6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514D6D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646" w:type="dxa"/>
          </w:tcPr>
          <w:p w:rsidR="00692511" w:rsidRDefault="00692511" w:rsidP="000E4B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長官致詞</w:t>
            </w:r>
          </w:p>
        </w:tc>
        <w:tc>
          <w:tcPr>
            <w:tcW w:w="2599" w:type="dxa"/>
          </w:tcPr>
          <w:p w:rsidR="00692511" w:rsidRPr="00514D6D" w:rsidRDefault="00692511" w:rsidP="000E4B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中埔研究中心</w:t>
            </w:r>
          </w:p>
        </w:tc>
        <w:tc>
          <w:tcPr>
            <w:tcW w:w="1843" w:type="dxa"/>
          </w:tcPr>
          <w:p w:rsidR="00692511" w:rsidRPr="00A457E5" w:rsidRDefault="00692511" w:rsidP="000E4BB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92511" w:rsidRPr="007C2FCF" w:rsidTr="000E4BBB">
        <w:tc>
          <w:tcPr>
            <w:tcW w:w="1809" w:type="dxa"/>
          </w:tcPr>
          <w:p w:rsidR="00692511" w:rsidRPr="00514D6D" w:rsidRDefault="00692511" w:rsidP="002B59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514D6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514D6D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2B59F0">
              <w:rPr>
                <w:rFonts w:ascii="標楷體" w:eastAsia="標楷體" w:hAnsi="標楷體" w:hint="eastAsia"/>
                <w:szCs w:val="24"/>
              </w:rPr>
              <w:t>2</w:t>
            </w:r>
            <w:r w:rsidRPr="00514D6D">
              <w:rPr>
                <w:rFonts w:ascii="標楷體" w:eastAsia="標楷體" w:hAnsi="標楷體" w:hint="eastAsia"/>
                <w:szCs w:val="24"/>
              </w:rPr>
              <w:t>：</w:t>
            </w:r>
            <w:r w:rsidR="002B59F0">
              <w:rPr>
                <w:rFonts w:ascii="標楷體" w:eastAsia="標楷體" w:hAnsi="標楷體" w:hint="eastAsia"/>
                <w:szCs w:val="24"/>
              </w:rPr>
              <w:t>1</w:t>
            </w:r>
            <w:r w:rsidR="001E7C4D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646" w:type="dxa"/>
          </w:tcPr>
          <w:p w:rsidR="00692511" w:rsidRDefault="001E7C4D" w:rsidP="000E4B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692511">
              <w:rPr>
                <w:rFonts w:ascii="標楷體" w:eastAsia="標楷體" w:hAnsi="標楷體" w:hint="eastAsia"/>
                <w:szCs w:val="24"/>
              </w:rPr>
              <w:t>食農教育法概述</w:t>
            </w:r>
          </w:p>
          <w:p w:rsidR="00E016F2" w:rsidRDefault="001E7C4D" w:rsidP="001C1B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1C1B24">
              <w:rPr>
                <w:rFonts w:ascii="標楷體" w:eastAsia="標楷體" w:hAnsi="標楷體" w:hint="eastAsia"/>
                <w:szCs w:val="24"/>
              </w:rPr>
              <w:t>生活周邊常見</w:t>
            </w:r>
            <w:r w:rsidR="00921FF9">
              <w:rPr>
                <w:rFonts w:ascii="標楷體" w:eastAsia="標楷體" w:hAnsi="標楷體" w:hint="eastAsia"/>
                <w:szCs w:val="24"/>
              </w:rPr>
              <w:t>食農</w:t>
            </w:r>
            <w:r w:rsidR="001C1B24">
              <w:rPr>
                <w:rFonts w:ascii="標楷體" w:eastAsia="標楷體" w:hAnsi="標楷體" w:hint="eastAsia"/>
                <w:szCs w:val="24"/>
              </w:rPr>
              <w:t>植</w:t>
            </w:r>
            <w:r w:rsidR="00921FF9">
              <w:rPr>
                <w:rFonts w:ascii="標楷體" w:eastAsia="標楷體" w:hAnsi="標楷體"/>
                <w:szCs w:val="24"/>
              </w:rPr>
              <w:br/>
            </w:r>
            <w:r w:rsidR="00921FF9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1C1B24">
              <w:rPr>
                <w:rFonts w:ascii="標楷體" w:eastAsia="標楷體" w:hAnsi="標楷體" w:hint="eastAsia"/>
                <w:szCs w:val="24"/>
              </w:rPr>
              <w:t>物選介</w:t>
            </w:r>
          </w:p>
          <w:p w:rsidR="001E7C4D" w:rsidRDefault="001E7C4D" w:rsidP="001E7C4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3.植物基本養護與照顧</w:t>
            </w:r>
          </w:p>
          <w:p w:rsidR="001E7C4D" w:rsidRPr="00514D6D" w:rsidRDefault="00921FF9" w:rsidP="001E7C4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與實務操作</w:t>
            </w:r>
          </w:p>
        </w:tc>
        <w:tc>
          <w:tcPr>
            <w:tcW w:w="2599" w:type="dxa"/>
          </w:tcPr>
          <w:p w:rsidR="00692511" w:rsidRDefault="00692511" w:rsidP="000E4BBB">
            <w:pPr>
              <w:rPr>
                <w:rFonts w:ascii="標楷體" w:eastAsia="標楷體" w:hAnsi="標楷體"/>
                <w:szCs w:val="24"/>
              </w:rPr>
            </w:pPr>
            <w:r w:rsidRPr="00514D6D">
              <w:rPr>
                <w:rFonts w:ascii="標楷體" w:eastAsia="標楷體" w:hAnsi="標楷體" w:hint="eastAsia"/>
                <w:szCs w:val="24"/>
              </w:rPr>
              <w:t>林業試驗所</w:t>
            </w:r>
            <w:r w:rsidR="00921FF9">
              <w:rPr>
                <w:rFonts w:ascii="標楷體" w:eastAsia="標楷體" w:hAnsi="標楷體" w:hint="eastAsia"/>
                <w:szCs w:val="24"/>
              </w:rPr>
              <w:t>中埔研究中心</w:t>
            </w:r>
          </w:p>
          <w:p w:rsidR="00692511" w:rsidRDefault="00692511" w:rsidP="001E7C4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蔡景株</w:t>
            </w:r>
            <w:r w:rsidR="001E7C4D">
              <w:rPr>
                <w:rFonts w:ascii="標楷體" w:eastAsia="標楷體" w:hAnsi="標楷體" w:hint="eastAsia"/>
                <w:szCs w:val="24"/>
              </w:rPr>
              <w:t>副</w:t>
            </w:r>
            <w:r>
              <w:rPr>
                <w:rFonts w:ascii="標楷體" w:eastAsia="標楷體" w:hAnsi="標楷體" w:hint="eastAsia"/>
                <w:szCs w:val="24"/>
              </w:rPr>
              <w:t>研究員</w:t>
            </w:r>
          </w:p>
          <w:p w:rsidR="001E7C4D" w:rsidRPr="001E7C4D" w:rsidRDefault="001E7C4D" w:rsidP="001E7C4D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843" w:type="dxa"/>
          </w:tcPr>
          <w:p w:rsidR="00692511" w:rsidRPr="00A457E5" w:rsidRDefault="00692511" w:rsidP="00921FF9">
            <w:pPr>
              <w:rPr>
                <w:rFonts w:ascii="標楷體" w:eastAsia="標楷體" w:hAnsi="標楷體"/>
                <w:szCs w:val="24"/>
              </w:rPr>
            </w:pPr>
            <w:r w:rsidRPr="00A457E5">
              <w:rPr>
                <w:rFonts w:ascii="標楷體" w:eastAsia="標楷體" w:hAnsi="標楷體" w:hint="eastAsia"/>
                <w:szCs w:val="24"/>
              </w:rPr>
              <w:t>助教</w:t>
            </w:r>
            <w:r w:rsidR="004B13AF">
              <w:rPr>
                <w:rFonts w:ascii="標楷體" w:eastAsia="標楷體" w:hAnsi="標楷體" w:hint="eastAsia"/>
                <w:szCs w:val="24"/>
              </w:rPr>
              <w:t>1</w:t>
            </w:r>
            <w:r w:rsidRPr="00A457E5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4B13AF" w:rsidRPr="007C2FCF" w:rsidTr="000E4BBB">
        <w:tc>
          <w:tcPr>
            <w:tcW w:w="1809" w:type="dxa"/>
          </w:tcPr>
          <w:p w:rsidR="004B13AF" w:rsidRPr="00514D6D" w:rsidRDefault="004B13AF" w:rsidP="004B13AF">
            <w:pPr>
              <w:rPr>
                <w:rFonts w:ascii="標楷體" w:eastAsia="標楷體" w:hAnsi="標楷體"/>
                <w:szCs w:val="24"/>
              </w:rPr>
            </w:pPr>
            <w:r w:rsidRPr="00514D6D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514D6D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10-</w:t>
            </w:r>
            <w:r w:rsidRPr="00514D6D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514D6D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514D6D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646" w:type="dxa"/>
          </w:tcPr>
          <w:p w:rsidR="004B13AF" w:rsidRPr="00514D6D" w:rsidRDefault="004B13AF" w:rsidP="004B13A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綜合</w:t>
            </w:r>
            <w:r w:rsidRPr="00514D6D">
              <w:rPr>
                <w:rFonts w:ascii="標楷體" w:eastAsia="標楷體" w:hAnsi="標楷體" w:hint="eastAsia"/>
                <w:szCs w:val="24"/>
              </w:rPr>
              <w:t>討論</w:t>
            </w:r>
          </w:p>
        </w:tc>
        <w:tc>
          <w:tcPr>
            <w:tcW w:w="2599" w:type="dxa"/>
          </w:tcPr>
          <w:p w:rsidR="004B13AF" w:rsidRDefault="004B13AF" w:rsidP="004B13A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中埔研究中心</w:t>
            </w:r>
          </w:p>
          <w:p w:rsidR="004B13AF" w:rsidRPr="00A52EB9" w:rsidRDefault="002B59F0" w:rsidP="004B13A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嘉義市政府</w:t>
            </w:r>
          </w:p>
        </w:tc>
        <w:tc>
          <w:tcPr>
            <w:tcW w:w="1843" w:type="dxa"/>
          </w:tcPr>
          <w:p w:rsidR="004B13AF" w:rsidRPr="00D87349" w:rsidRDefault="004B13AF" w:rsidP="004B13A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B13AF" w:rsidRPr="007C2FCF" w:rsidTr="000E4BBB">
        <w:tc>
          <w:tcPr>
            <w:tcW w:w="1809" w:type="dxa"/>
          </w:tcPr>
          <w:p w:rsidR="004B13AF" w:rsidRPr="00514D6D" w:rsidRDefault="004B13AF" w:rsidP="004B13AF">
            <w:pPr>
              <w:rPr>
                <w:rFonts w:ascii="標楷體" w:eastAsia="標楷體" w:hAnsi="標楷體"/>
                <w:szCs w:val="24"/>
              </w:rPr>
            </w:pPr>
            <w:r w:rsidRPr="00514D6D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514D6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514D6D">
              <w:rPr>
                <w:rFonts w:ascii="標楷體" w:eastAsia="標楷體" w:hAnsi="標楷體" w:hint="eastAsia"/>
                <w:szCs w:val="24"/>
              </w:rPr>
              <w:t>0-</w:t>
            </w:r>
          </w:p>
        </w:tc>
        <w:tc>
          <w:tcPr>
            <w:tcW w:w="2646" w:type="dxa"/>
          </w:tcPr>
          <w:p w:rsidR="004B13AF" w:rsidRPr="00514D6D" w:rsidRDefault="004B13AF" w:rsidP="004B13AF">
            <w:pPr>
              <w:rPr>
                <w:rFonts w:ascii="標楷體" w:eastAsia="標楷體" w:hAnsi="標楷體"/>
                <w:szCs w:val="24"/>
              </w:rPr>
            </w:pPr>
            <w:r w:rsidRPr="00514D6D">
              <w:rPr>
                <w:rFonts w:ascii="標楷體" w:eastAsia="標楷體" w:hAnsi="標楷體" w:hint="eastAsia"/>
                <w:szCs w:val="24"/>
              </w:rPr>
              <w:t>滿載而歸</w:t>
            </w:r>
          </w:p>
        </w:tc>
        <w:tc>
          <w:tcPr>
            <w:tcW w:w="2599" w:type="dxa"/>
          </w:tcPr>
          <w:p w:rsidR="004B13AF" w:rsidRPr="00514D6D" w:rsidRDefault="004B13AF" w:rsidP="004B13A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4B13AF" w:rsidRPr="00514D6D" w:rsidRDefault="004B13AF" w:rsidP="004B13AF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2B59F0" w:rsidRDefault="002B59F0" w:rsidP="002B59F0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備註：</w:t>
      </w:r>
    </w:p>
    <w:p w:rsidR="00355822" w:rsidRPr="005B76B5" w:rsidRDefault="00355822" w:rsidP="002B59F0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 w:rsidRPr="001276D3">
        <w:rPr>
          <w:rFonts w:ascii="標楷體" w:eastAsia="標楷體" w:hAnsi="標楷體" w:hint="eastAsia"/>
          <w:szCs w:val="24"/>
        </w:rPr>
        <w:t>1.</w:t>
      </w:r>
      <w:r>
        <w:rPr>
          <w:rFonts w:ascii="標楷體" w:eastAsia="標楷體" w:hAnsi="標楷體" w:hint="eastAsia"/>
          <w:szCs w:val="24"/>
        </w:rPr>
        <w:t>參加人員</w:t>
      </w:r>
      <w:r w:rsidRPr="001276D3">
        <w:rPr>
          <w:rFonts w:ascii="標楷體" w:eastAsia="標楷體" w:hAnsi="標楷體" w:hint="eastAsia"/>
          <w:szCs w:val="24"/>
        </w:rPr>
        <w:t>一律</w:t>
      </w:r>
      <w:r w:rsidR="00921FF9">
        <w:rPr>
          <w:rFonts w:ascii="標楷體" w:eastAsia="標楷體" w:hAnsi="標楷體" w:hint="eastAsia"/>
          <w:szCs w:val="24"/>
        </w:rPr>
        <w:t>以全國教師進修網</w:t>
      </w:r>
      <w:r>
        <w:rPr>
          <w:rFonts w:ascii="標楷體" w:eastAsia="標楷體" w:hAnsi="標楷體" w:hint="eastAsia"/>
          <w:szCs w:val="24"/>
        </w:rPr>
        <w:t>報名，因</w:t>
      </w:r>
      <w:r w:rsidRPr="001276D3">
        <w:rPr>
          <w:rFonts w:ascii="標楷體" w:eastAsia="標楷體" w:hAnsi="標楷體" w:hint="eastAsia"/>
          <w:szCs w:val="24"/>
        </w:rPr>
        <w:t>材</w:t>
      </w:r>
      <w:r>
        <w:rPr>
          <w:rFonts w:ascii="標楷體" w:eastAsia="標楷體" w:hAnsi="標楷體" w:hint="eastAsia"/>
          <w:szCs w:val="24"/>
        </w:rPr>
        <w:t>料</w:t>
      </w:r>
      <w:r w:rsidRPr="001276D3">
        <w:rPr>
          <w:rFonts w:ascii="標楷體" w:eastAsia="標楷體" w:hAnsi="標楷體" w:hint="eastAsia"/>
          <w:szCs w:val="24"/>
        </w:rPr>
        <w:t>與場地因素，</w:t>
      </w:r>
      <w:r w:rsidRPr="005B76B5">
        <w:rPr>
          <w:rFonts w:ascii="標楷體" w:eastAsia="標楷體" w:hAnsi="標楷體" w:hint="eastAsia"/>
          <w:b/>
          <w:sz w:val="32"/>
          <w:szCs w:val="32"/>
        </w:rPr>
        <w:t>不受理現場報名。</w:t>
      </w:r>
    </w:p>
    <w:p w:rsidR="00355822" w:rsidRDefault="00355822" w:rsidP="002B59F0">
      <w:pPr>
        <w:spacing w:line="400" w:lineRule="exact"/>
        <w:rPr>
          <w:rFonts w:ascii="標楷體" w:eastAsia="標楷體" w:hAnsi="標楷體"/>
          <w:szCs w:val="24"/>
        </w:rPr>
      </w:pPr>
      <w:r w:rsidRPr="001276D3">
        <w:rPr>
          <w:rFonts w:ascii="標楷體" w:eastAsia="標楷體" w:hAnsi="標楷體" w:hint="eastAsia"/>
          <w:szCs w:val="24"/>
        </w:rPr>
        <w:t>2.全程上課</w:t>
      </w:r>
      <w:r>
        <w:rPr>
          <w:rFonts w:ascii="標楷體" w:eastAsia="標楷體" w:hAnsi="標楷體" w:hint="eastAsia"/>
          <w:szCs w:val="24"/>
        </w:rPr>
        <w:t>者</w:t>
      </w:r>
      <w:r w:rsidRPr="001276D3">
        <w:rPr>
          <w:rFonts w:ascii="標楷體" w:eastAsia="標楷體" w:hAnsi="標楷體" w:hint="eastAsia"/>
          <w:szCs w:val="24"/>
        </w:rPr>
        <w:t>將</w:t>
      </w:r>
      <w:r>
        <w:rPr>
          <w:rFonts w:ascii="標楷體" w:eastAsia="標楷體" w:hAnsi="標楷體" w:hint="eastAsia"/>
          <w:szCs w:val="24"/>
        </w:rPr>
        <w:t>提供</w:t>
      </w:r>
      <w:r w:rsidRPr="001276D3">
        <w:rPr>
          <w:rFonts w:ascii="標楷體" w:eastAsia="標楷體" w:hAnsi="標楷體" w:hint="eastAsia"/>
          <w:szCs w:val="24"/>
        </w:rPr>
        <w:t>檸檬樹苗</w:t>
      </w:r>
      <w:r>
        <w:rPr>
          <w:rFonts w:ascii="標楷體" w:eastAsia="標楷體" w:hAnsi="標楷體" w:hint="eastAsia"/>
          <w:szCs w:val="24"/>
        </w:rPr>
        <w:t>1</w:t>
      </w:r>
      <w:r w:rsidRPr="001276D3">
        <w:rPr>
          <w:rFonts w:ascii="標楷體" w:eastAsia="標楷體" w:hAnsi="標楷體" w:hint="eastAsia"/>
          <w:szCs w:val="24"/>
        </w:rPr>
        <w:t>棵</w:t>
      </w:r>
      <w:r>
        <w:rPr>
          <w:rFonts w:ascii="標楷體" w:eastAsia="標楷體" w:hAnsi="標楷體" w:hint="eastAsia"/>
          <w:szCs w:val="24"/>
        </w:rPr>
        <w:t>、有機肥料1份、速效複合肥料1份、長效肥料1份、綠美化植栽2株、蔬菜種子2包、</w:t>
      </w:r>
      <w:r w:rsidR="002B59F0">
        <w:rPr>
          <w:rFonts w:ascii="標楷體" w:eastAsia="標楷體" w:hAnsi="標楷體" w:hint="eastAsia"/>
          <w:szCs w:val="24"/>
        </w:rPr>
        <w:t>食農教材乙份</w:t>
      </w:r>
      <w:r w:rsidR="002B59F0"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樹木病蟲害卡牌1份、植栽土壤與肥料宣導摺頁1份、植物病蟲害宣導摺頁1份與餐盒一份 ，但</w:t>
      </w:r>
      <w:r w:rsidRPr="001276D3">
        <w:rPr>
          <w:rFonts w:ascii="標楷體" w:eastAsia="標楷體" w:hAnsi="標楷體" w:hint="eastAsia"/>
          <w:szCs w:val="24"/>
        </w:rPr>
        <w:t>遲到</w:t>
      </w:r>
      <w:r>
        <w:rPr>
          <w:rFonts w:ascii="標楷體" w:eastAsia="標楷體" w:hAnsi="標楷體" w:hint="eastAsia"/>
          <w:szCs w:val="24"/>
        </w:rPr>
        <w:t>30</w:t>
      </w:r>
      <w:r w:rsidRPr="001276D3">
        <w:rPr>
          <w:rFonts w:ascii="標楷體" w:eastAsia="標楷體" w:hAnsi="標楷體" w:hint="eastAsia"/>
          <w:szCs w:val="24"/>
        </w:rPr>
        <w:t>分鐘以上</w:t>
      </w:r>
      <w:r>
        <w:rPr>
          <w:rFonts w:ascii="標楷體" w:eastAsia="標楷體" w:hAnsi="標楷體" w:hint="eastAsia"/>
          <w:szCs w:val="24"/>
        </w:rPr>
        <w:t>或未全程參與者將</w:t>
      </w:r>
      <w:r w:rsidRPr="001276D3">
        <w:rPr>
          <w:rFonts w:ascii="標楷體" w:eastAsia="標楷體" w:hAnsi="標楷體" w:hint="eastAsia"/>
          <w:szCs w:val="24"/>
        </w:rPr>
        <w:t>不</w:t>
      </w:r>
      <w:r>
        <w:rPr>
          <w:rFonts w:ascii="標楷體" w:eastAsia="標楷體" w:hAnsi="標楷體" w:hint="eastAsia"/>
          <w:szCs w:val="24"/>
        </w:rPr>
        <w:t>予提供</w:t>
      </w:r>
      <w:r w:rsidRPr="001276D3">
        <w:rPr>
          <w:rFonts w:ascii="標楷體" w:eastAsia="標楷體" w:hAnsi="標楷體" w:hint="eastAsia"/>
          <w:szCs w:val="24"/>
        </w:rPr>
        <w:t>。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>3.本課程部份為戶外課程，請學員著輕便服裝，以方便上課操作。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>4.報名至</w:t>
      </w:r>
      <w:r w:rsidR="00921FF9">
        <w:rPr>
          <w:rFonts w:ascii="標楷體" w:eastAsia="標楷體" w:hAnsi="標楷體" w:hint="eastAsia"/>
          <w:szCs w:val="24"/>
        </w:rPr>
        <w:t>7</w:t>
      </w:r>
      <w:r>
        <w:rPr>
          <w:rFonts w:ascii="標楷體" w:eastAsia="標楷體" w:hAnsi="標楷體" w:hint="eastAsia"/>
          <w:szCs w:val="24"/>
        </w:rPr>
        <w:t>月</w:t>
      </w:r>
      <w:r w:rsidR="00921FF9">
        <w:rPr>
          <w:rFonts w:ascii="標楷體" w:eastAsia="標楷體" w:hAnsi="標楷體" w:hint="eastAsia"/>
          <w:szCs w:val="24"/>
        </w:rPr>
        <w:t>1</w:t>
      </w:r>
      <w:r w:rsidR="003968CA">
        <w:rPr>
          <w:rFonts w:ascii="標楷體" w:eastAsia="標楷體" w:hAnsi="標楷體" w:hint="eastAsia"/>
          <w:szCs w:val="24"/>
        </w:rPr>
        <w:t>7</w:t>
      </w:r>
      <w:r>
        <w:rPr>
          <w:rFonts w:ascii="標楷體" w:eastAsia="標楷體" w:hAnsi="標楷體" w:hint="eastAsia"/>
          <w:szCs w:val="24"/>
        </w:rPr>
        <w:t>日止(若額滿將不再受理報名)，報名後欲取消者，請告知取消。</w:t>
      </w:r>
    </w:p>
    <w:p w:rsidR="00921FF9" w:rsidRPr="00921FF9" w:rsidRDefault="00921FF9" w:rsidP="00355822">
      <w:pPr>
        <w:rPr>
          <w:szCs w:val="24"/>
        </w:rPr>
      </w:pPr>
    </w:p>
    <w:p w:rsidR="00355822" w:rsidRPr="002B59F0" w:rsidRDefault="00355822" w:rsidP="00355822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DA7495"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Pr="002B59F0">
        <w:rPr>
          <w:rFonts w:ascii="標楷體" w:eastAsia="標楷體" w:hAnsi="標楷體" w:hint="eastAsia"/>
          <w:szCs w:val="24"/>
        </w:rPr>
        <w:t>林業試驗所中埔研究中心112年度食農教育第</w:t>
      </w:r>
      <w:r w:rsidR="002B59F0">
        <w:rPr>
          <w:rFonts w:ascii="標楷體" w:eastAsia="標楷體" w:hAnsi="標楷體" w:hint="eastAsia"/>
          <w:szCs w:val="24"/>
        </w:rPr>
        <w:t>1</w:t>
      </w:r>
      <w:r w:rsidRPr="002B59F0">
        <w:rPr>
          <w:rFonts w:ascii="標楷體" w:eastAsia="標楷體" w:hAnsi="標楷體" w:hint="eastAsia"/>
          <w:szCs w:val="24"/>
        </w:rPr>
        <w:t>場次講習報名表</w:t>
      </w:r>
    </w:p>
    <w:tbl>
      <w:tblPr>
        <w:tblStyle w:val="a3"/>
        <w:tblW w:w="10164" w:type="dxa"/>
        <w:tblInd w:w="-459" w:type="dxa"/>
        <w:tblLook w:val="04A0" w:firstRow="1" w:lastRow="0" w:firstColumn="1" w:lastColumn="0" w:noHBand="0" w:noVBand="1"/>
      </w:tblPr>
      <w:tblGrid>
        <w:gridCol w:w="709"/>
        <w:gridCol w:w="2268"/>
        <w:gridCol w:w="1701"/>
        <w:gridCol w:w="1985"/>
        <w:gridCol w:w="1701"/>
        <w:gridCol w:w="1800"/>
      </w:tblGrid>
      <w:tr w:rsidR="00355822" w:rsidTr="000522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22" w:rsidRPr="00E53BDD" w:rsidRDefault="00355822" w:rsidP="000522E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53BDD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22" w:rsidRPr="00E53BDD" w:rsidRDefault="00355822" w:rsidP="000522E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53BDD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22" w:rsidRPr="00E53BDD" w:rsidRDefault="00355822" w:rsidP="000522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22" w:rsidRPr="00E53BDD" w:rsidRDefault="002B59F0" w:rsidP="000522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22" w:rsidRPr="00E53BDD" w:rsidRDefault="00355822" w:rsidP="000522EC">
            <w:pPr>
              <w:rPr>
                <w:rFonts w:ascii="標楷體" w:eastAsia="標楷體" w:hAnsi="標楷體"/>
                <w:szCs w:val="24"/>
              </w:rPr>
            </w:pPr>
            <w:r w:rsidRPr="00E53BDD">
              <w:rPr>
                <w:rFonts w:ascii="標楷體" w:eastAsia="標楷體" w:hAnsi="標楷體" w:hint="eastAsia"/>
                <w:szCs w:val="24"/>
              </w:rPr>
              <w:t>餐</w:t>
            </w:r>
            <w:r>
              <w:rPr>
                <w:rFonts w:ascii="標楷體" w:eastAsia="標楷體" w:hAnsi="標楷體" w:hint="eastAsia"/>
                <w:szCs w:val="24"/>
              </w:rPr>
              <w:t>盒</w:t>
            </w:r>
            <w:r w:rsidRPr="00E53BDD">
              <w:rPr>
                <w:rFonts w:ascii="標楷體" w:eastAsia="標楷體" w:hAnsi="標楷體" w:hint="eastAsia"/>
                <w:szCs w:val="24"/>
              </w:rPr>
              <w:t>(葷、素)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22" w:rsidRPr="00E53BDD" w:rsidRDefault="00355822" w:rsidP="000522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</w:tr>
      <w:tr w:rsidR="00355822" w:rsidTr="000522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22" w:rsidRPr="002B59F0" w:rsidRDefault="00355822" w:rsidP="000522E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59F0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22" w:rsidRPr="00E53BDD" w:rsidRDefault="00355822" w:rsidP="000522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22" w:rsidRPr="00E53BDD" w:rsidRDefault="00355822" w:rsidP="000522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22" w:rsidRPr="00E53BDD" w:rsidRDefault="00355822" w:rsidP="000522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22" w:rsidRPr="00E53BDD" w:rsidRDefault="00355822" w:rsidP="000522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22" w:rsidRPr="00E53BDD" w:rsidRDefault="00355822" w:rsidP="000522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55822" w:rsidTr="000522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22" w:rsidRPr="002B59F0" w:rsidRDefault="00355822" w:rsidP="000522E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59F0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22" w:rsidRPr="00E53BDD" w:rsidRDefault="00355822" w:rsidP="000522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22" w:rsidRPr="00E53BDD" w:rsidRDefault="00355822" w:rsidP="000522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22" w:rsidRPr="00E53BDD" w:rsidRDefault="00355822" w:rsidP="000522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22" w:rsidRPr="00E53BDD" w:rsidRDefault="00355822" w:rsidP="000522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22" w:rsidRPr="00E53BDD" w:rsidRDefault="00355822" w:rsidP="000522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CC2634" w:rsidRPr="002B59F0" w:rsidRDefault="00355822" w:rsidP="002B59F0">
      <w:pPr>
        <w:spacing w:line="400" w:lineRule="exact"/>
        <w:rPr>
          <w:rFonts w:ascii="標楷體" w:eastAsia="標楷體" w:hAnsi="標楷體"/>
        </w:rPr>
      </w:pPr>
      <w:r w:rsidRPr="002B59F0">
        <w:rPr>
          <w:rFonts w:ascii="標楷體" w:eastAsia="標楷體" w:hAnsi="標楷體" w:hint="eastAsia"/>
          <w:szCs w:val="24"/>
        </w:rPr>
        <w:t>地點：林業試驗所嘉義樹木園(嘉義市東區王田里山仔頂270號)</w:t>
      </w:r>
    </w:p>
    <w:sectPr w:rsidR="00CC2634" w:rsidRPr="002B59F0" w:rsidSect="00355822">
      <w:pgSz w:w="11906" w:h="16838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635" w:rsidRDefault="00FD6635" w:rsidP="005026DB">
      <w:r>
        <w:separator/>
      </w:r>
    </w:p>
  </w:endnote>
  <w:endnote w:type="continuationSeparator" w:id="0">
    <w:p w:rsidR="00FD6635" w:rsidRDefault="00FD6635" w:rsidP="0050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635" w:rsidRDefault="00FD6635" w:rsidP="005026DB">
      <w:r>
        <w:separator/>
      </w:r>
    </w:p>
  </w:footnote>
  <w:footnote w:type="continuationSeparator" w:id="0">
    <w:p w:rsidR="00FD6635" w:rsidRDefault="00FD6635" w:rsidP="00502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13577"/>
    <w:multiLevelType w:val="hybridMultilevel"/>
    <w:tmpl w:val="D17E5B16"/>
    <w:lvl w:ilvl="0" w:tplc="99DC2A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EB11642"/>
    <w:multiLevelType w:val="hybridMultilevel"/>
    <w:tmpl w:val="0BB20D5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9734CB4"/>
    <w:multiLevelType w:val="hybridMultilevel"/>
    <w:tmpl w:val="0A7809A2"/>
    <w:lvl w:ilvl="0" w:tplc="A17EEE64">
      <w:start w:val="1"/>
      <w:numFmt w:val="taiwaneseCountingThousand"/>
      <w:lvlText w:val="%1、"/>
      <w:lvlJc w:val="left"/>
      <w:pPr>
        <w:ind w:left="720" w:hanging="72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D12476"/>
    <w:multiLevelType w:val="hybridMultilevel"/>
    <w:tmpl w:val="B95461B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3D1BDB"/>
    <w:multiLevelType w:val="hybridMultilevel"/>
    <w:tmpl w:val="71EA7F0E"/>
    <w:lvl w:ilvl="0" w:tplc="BEC87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C434E5"/>
    <w:multiLevelType w:val="hybridMultilevel"/>
    <w:tmpl w:val="0B52C90E"/>
    <w:lvl w:ilvl="0" w:tplc="BEC87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4F273DF8"/>
    <w:multiLevelType w:val="hybridMultilevel"/>
    <w:tmpl w:val="3684DEF0"/>
    <w:lvl w:ilvl="0" w:tplc="8940E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72631B"/>
    <w:multiLevelType w:val="hybridMultilevel"/>
    <w:tmpl w:val="A086D0B0"/>
    <w:lvl w:ilvl="0" w:tplc="BEC87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5CD22425"/>
    <w:multiLevelType w:val="hybridMultilevel"/>
    <w:tmpl w:val="BC1E39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B631E7"/>
    <w:multiLevelType w:val="hybridMultilevel"/>
    <w:tmpl w:val="689EE034"/>
    <w:lvl w:ilvl="0" w:tplc="BEC87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6FEB5342"/>
    <w:multiLevelType w:val="hybridMultilevel"/>
    <w:tmpl w:val="689EE034"/>
    <w:lvl w:ilvl="0" w:tplc="BEC87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0"/>
  </w:num>
  <w:num w:numId="7">
    <w:abstractNumId w:val="0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13"/>
    <w:rsid w:val="000035D9"/>
    <w:rsid w:val="00030E2F"/>
    <w:rsid w:val="00075B50"/>
    <w:rsid w:val="00083461"/>
    <w:rsid w:val="000A2A3A"/>
    <w:rsid w:val="000B1F04"/>
    <w:rsid w:val="000E588A"/>
    <w:rsid w:val="000F6AD5"/>
    <w:rsid w:val="001276D3"/>
    <w:rsid w:val="0014257E"/>
    <w:rsid w:val="0014529B"/>
    <w:rsid w:val="00157B9C"/>
    <w:rsid w:val="001646E9"/>
    <w:rsid w:val="00180B94"/>
    <w:rsid w:val="00196507"/>
    <w:rsid w:val="001B06AB"/>
    <w:rsid w:val="001C1B24"/>
    <w:rsid w:val="001D5197"/>
    <w:rsid w:val="001E7C4D"/>
    <w:rsid w:val="0022575E"/>
    <w:rsid w:val="002403B6"/>
    <w:rsid w:val="002459A1"/>
    <w:rsid w:val="002460D7"/>
    <w:rsid w:val="00263D61"/>
    <w:rsid w:val="00293BA2"/>
    <w:rsid w:val="002B59F0"/>
    <w:rsid w:val="002C52FE"/>
    <w:rsid w:val="002C5B51"/>
    <w:rsid w:val="002D3C63"/>
    <w:rsid w:val="002D762A"/>
    <w:rsid w:val="00302C9C"/>
    <w:rsid w:val="00303DF9"/>
    <w:rsid w:val="0032700B"/>
    <w:rsid w:val="00331772"/>
    <w:rsid w:val="0034160A"/>
    <w:rsid w:val="0034208E"/>
    <w:rsid w:val="00355822"/>
    <w:rsid w:val="00362837"/>
    <w:rsid w:val="00365806"/>
    <w:rsid w:val="003968CA"/>
    <w:rsid w:val="003D5905"/>
    <w:rsid w:val="003D6857"/>
    <w:rsid w:val="00401B72"/>
    <w:rsid w:val="004311FD"/>
    <w:rsid w:val="00445B75"/>
    <w:rsid w:val="00463ECF"/>
    <w:rsid w:val="00475633"/>
    <w:rsid w:val="00477F7F"/>
    <w:rsid w:val="00484838"/>
    <w:rsid w:val="004860A9"/>
    <w:rsid w:val="004A0F04"/>
    <w:rsid w:val="004A47E6"/>
    <w:rsid w:val="004B13AF"/>
    <w:rsid w:val="004C34D8"/>
    <w:rsid w:val="004D7D32"/>
    <w:rsid w:val="004E58B5"/>
    <w:rsid w:val="00500DE7"/>
    <w:rsid w:val="005026DB"/>
    <w:rsid w:val="00506B29"/>
    <w:rsid w:val="00510AD3"/>
    <w:rsid w:val="00514D6D"/>
    <w:rsid w:val="0053479A"/>
    <w:rsid w:val="00557E83"/>
    <w:rsid w:val="0057275D"/>
    <w:rsid w:val="0057796F"/>
    <w:rsid w:val="0058499F"/>
    <w:rsid w:val="005A565F"/>
    <w:rsid w:val="005A7580"/>
    <w:rsid w:val="005B49BB"/>
    <w:rsid w:val="005B76B5"/>
    <w:rsid w:val="005D0205"/>
    <w:rsid w:val="005D5330"/>
    <w:rsid w:val="00600DF8"/>
    <w:rsid w:val="00602D5C"/>
    <w:rsid w:val="00604E07"/>
    <w:rsid w:val="00614F4B"/>
    <w:rsid w:val="00651C4D"/>
    <w:rsid w:val="00670D81"/>
    <w:rsid w:val="00692511"/>
    <w:rsid w:val="006950AB"/>
    <w:rsid w:val="006B5996"/>
    <w:rsid w:val="00764A91"/>
    <w:rsid w:val="00772B00"/>
    <w:rsid w:val="007C2FCF"/>
    <w:rsid w:val="007C78A4"/>
    <w:rsid w:val="007E48A1"/>
    <w:rsid w:val="007E5D69"/>
    <w:rsid w:val="007F53F3"/>
    <w:rsid w:val="00805796"/>
    <w:rsid w:val="00825ABB"/>
    <w:rsid w:val="00850B10"/>
    <w:rsid w:val="00870A9C"/>
    <w:rsid w:val="00880881"/>
    <w:rsid w:val="00881414"/>
    <w:rsid w:val="008B0938"/>
    <w:rsid w:val="008C2D9B"/>
    <w:rsid w:val="008D5CBF"/>
    <w:rsid w:val="008F2689"/>
    <w:rsid w:val="008F2E8D"/>
    <w:rsid w:val="00900CF9"/>
    <w:rsid w:val="00921FF9"/>
    <w:rsid w:val="009A29DB"/>
    <w:rsid w:val="009B1748"/>
    <w:rsid w:val="009C0448"/>
    <w:rsid w:val="009F370D"/>
    <w:rsid w:val="009F700D"/>
    <w:rsid w:val="00A30447"/>
    <w:rsid w:val="00A33868"/>
    <w:rsid w:val="00A457E5"/>
    <w:rsid w:val="00A52EB9"/>
    <w:rsid w:val="00A714C1"/>
    <w:rsid w:val="00A935C5"/>
    <w:rsid w:val="00AA5184"/>
    <w:rsid w:val="00AB5241"/>
    <w:rsid w:val="00AF4A99"/>
    <w:rsid w:val="00AF5573"/>
    <w:rsid w:val="00AF640B"/>
    <w:rsid w:val="00B11D4E"/>
    <w:rsid w:val="00B164E9"/>
    <w:rsid w:val="00B333A4"/>
    <w:rsid w:val="00B45152"/>
    <w:rsid w:val="00B97C58"/>
    <w:rsid w:val="00BB1163"/>
    <w:rsid w:val="00BC6240"/>
    <w:rsid w:val="00BD05D2"/>
    <w:rsid w:val="00BE39CF"/>
    <w:rsid w:val="00BE3AD4"/>
    <w:rsid w:val="00C000BD"/>
    <w:rsid w:val="00C02615"/>
    <w:rsid w:val="00C03CCC"/>
    <w:rsid w:val="00C259EA"/>
    <w:rsid w:val="00C2785C"/>
    <w:rsid w:val="00C349A4"/>
    <w:rsid w:val="00C85B24"/>
    <w:rsid w:val="00CC2634"/>
    <w:rsid w:val="00CE2378"/>
    <w:rsid w:val="00CE7897"/>
    <w:rsid w:val="00D00375"/>
    <w:rsid w:val="00D006F7"/>
    <w:rsid w:val="00D15265"/>
    <w:rsid w:val="00D17D45"/>
    <w:rsid w:val="00D57BFD"/>
    <w:rsid w:val="00D7419B"/>
    <w:rsid w:val="00D87349"/>
    <w:rsid w:val="00DD46F4"/>
    <w:rsid w:val="00DD7F3A"/>
    <w:rsid w:val="00DE2D58"/>
    <w:rsid w:val="00E016F2"/>
    <w:rsid w:val="00E023E3"/>
    <w:rsid w:val="00E133D5"/>
    <w:rsid w:val="00E26B55"/>
    <w:rsid w:val="00E273F2"/>
    <w:rsid w:val="00E53BDD"/>
    <w:rsid w:val="00E63365"/>
    <w:rsid w:val="00E8721E"/>
    <w:rsid w:val="00E96B40"/>
    <w:rsid w:val="00ED14EE"/>
    <w:rsid w:val="00ED22AF"/>
    <w:rsid w:val="00EE1071"/>
    <w:rsid w:val="00EE4BFB"/>
    <w:rsid w:val="00F071A9"/>
    <w:rsid w:val="00F22113"/>
    <w:rsid w:val="00F22A1C"/>
    <w:rsid w:val="00F4100A"/>
    <w:rsid w:val="00F70439"/>
    <w:rsid w:val="00FB42B9"/>
    <w:rsid w:val="00FD6635"/>
    <w:rsid w:val="00FD7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F94FFAE-94B2-400E-B182-2259B221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06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5AB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02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26D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2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026DB"/>
    <w:rPr>
      <w:sz w:val="20"/>
      <w:szCs w:val="20"/>
    </w:rPr>
  </w:style>
  <w:style w:type="character" w:styleId="a9">
    <w:name w:val="Placeholder Text"/>
    <w:basedOn w:val="a0"/>
    <w:uiPriority w:val="99"/>
    <w:semiHidden/>
    <w:rsid w:val="00302C9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302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02C9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F22A1C"/>
    <w:rPr>
      <w:color w:val="0563C1" w:themeColor="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692511"/>
    <w:pPr>
      <w:jc w:val="center"/>
    </w:pPr>
  </w:style>
  <w:style w:type="character" w:customStyle="1" w:styleId="ae">
    <w:name w:val="註釋標題 字元"/>
    <w:basedOn w:val="a0"/>
    <w:link w:val="ad"/>
    <w:uiPriority w:val="99"/>
    <w:rsid w:val="00692511"/>
  </w:style>
  <w:style w:type="paragraph" w:styleId="af">
    <w:name w:val="Closing"/>
    <w:basedOn w:val="a"/>
    <w:link w:val="af0"/>
    <w:uiPriority w:val="99"/>
    <w:unhideWhenUsed/>
    <w:rsid w:val="00692511"/>
    <w:pPr>
      <w:ind w:leftChars="1800" w:left="100"/>
    </w:pPr>
  </w:style>
  <w:style w:type="character" w:customStyle="1" w:styleId="af0">
    <w:name w:val="結語 字元"/>
    <w:basedOn w:val="a0"/>
    <w:link w:val="af"/>
    <w:uiPriority w:val="99"/>
    <w:rsid w:val="00692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32AC9-EB91-4EA4-ACF8-8D79C508B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4</DocSecurity>
  <Lines>6</Lines>
  <Paragraphs>1</Paragraphs>
  <ScaleCrop>false</ScaleCrop>
  <Company>Microsoft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Administrator</cp:lastModifiedBy>
  <cp:revision>2</cp:revision>
  <cp:lastPrinted>2017-08-17T02:56:00Z</cp:lastPrinted>
  <dcterms:created xsi:type="dcterms:W3CDTF">2023-07-12T02:00:00Z</dcterms:created>
  <dcterms:modified xsi:type="dcterms:W3CDTF">2023-07-12T02:00:00Z</dcterms:modified>
</cp:coreProperties>
</file>